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D6D" w:rsidRDefault="00B57E4E">
      <w:pPr>
        <w:jc w:val="right"/>
      </w:pPr>
      <w:r>
        <w:rPr>
          <w:noProof/>
        </w:rPr>
        <w:drawing>
          <wp:inline distT="0" distB="0" distL="0" distR="0" wp14:anchorId="13482D69" wp14:editId="5302BDD4">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983D6D" w:rsidRDefault="00983D6D">
      <w:pPr>
        <w:pStyle w:val="HorizontalRule"/>
      </w:pPr>
    </w:p>
    <w:p w:rsidR="00983D6D" w:rsidRDefault="00000000">
      <w:pPr>
        <w:pStyle w:val="Heading1"/>
      </w:pPr>
      <w:r>
        <w:t>4 Days Gorilla Trekking in Volcanoes National Park</w:t>
      </w:r>
    </w:p>
    <w:p w:rsidR="00983D6D" w:rsidRDefault="00983D6D">
      <w:pPr>
        <w:pStyle w:val="HorizontalRule"/>
      </w:pPr>
    </w:p>
    <w:p w:rsidR="00983D6D" w:rsidRDefault="00000000">
      <w:pPr>
        <w:jc w:val="center"/>
      </w:pPr>
      <w:r>
        <w:rPr>
          <w:noProof/>
        </w:rPr>
        <w:drawing>
          <wp:inline distT="0" distB="0" distL="0" distR="0">
            <wp:extent cx="6591300" cy="1647825"/>
            <wp:effectExtent l="0" t="0" r="0" b="0"/>
            <wp:docPr id="152910498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983D6D" w:rsidRDefault="00000000">
      <w:pPr>
        <w:jc w:val="center"/>
      </w:pPr>
      <w:r>
        <w:rPr>
          <w:noProof/>
        </w:rPr>
        <w:drawing>
          <wp:inline distT="0" distB="0" distL="0" distR="0">
            <wp:extent cx="6591300" cy="1647825"/>
            <wp:effectExtent l="0" t="0" r="0" b="0"/>
            <wp:docPr id="6318232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983D6D" w:rsidRDefault="00983D6D">
      <w:pPr>
        <w:pStyle w:val="HorizontalRule"/>
      </w:pPr>
    </w:p>
    <w:p w:rsidR="00983D6D" w:rsidRDefault="00983D6D">
      <w:pPr>
        <w:pStyle w:val="Heading1"/>
      </w:pPr>
    </w:p>
    <w:p w:rsidR="00983D6D" w:rsidRDefault="00000000">
      <w:pPr>
        <w:pStyle w:val="Heading1"/>
      </w:pPr>
      <w:r>
        <w:t>4 Days Gorilla Trekking in Volcanoes National Park</w:t>
      </w:r>
    </w:p>
    <w:p w:rsidR="00983D6D" w:rsidRDefault="00000000">
      <w:pPr>
        <w:jc w:val="center"/>
      </w:pPr>
      <w:r>
        <w:rPr>
          <w:i/>
        </w:rPr>
        <w:t>Kigali - Volcanoes National Park</w:t>
      </w:r>
      <w:r>
        <w:br/>
      </w:r>
      <w:r>
        <w:rPr>
          <w:i/>
        </w:rPr>
        <w:t>4 Days / 3 Nights</w:t>
      </w:r>
      <w:r>
        <w:br/>
      </w:r>
      <w:r>
        <w:rPr>
          <w:i/>
        </w:rPr>
        <w:t>0 Persons</w:t>
      </w:r>
      <w:r>
        <w:br/>
      </w:r>
      <w:r>
        <w:rPr>
          <w:i/>
        </w:rPr>
        <w:t>Date of Issue: 15 October 2023</w:t>
      </w:r>
      <w:r>
        <w:br/>
      </w:r>
    </w:p>
    <w:p w:rsidR="00983D6D" w:rsidRDefault="00983D6D">
      <w:pPr>
        <w:pStyle w:val="HorizontalRule"/>
      </w:pPr>
    </w:p>
    <w:p w:rsidR="00B57E4E" w:rsidRPr="00B57E4E" w:rsidRDefault="00B57E4E" w:rsidP="00B57E4E"/>
    <w:p w:rsidR="00B57E4E" w:rsidRPr="00B57E4E" w:rsidRDefault="00B57E4E" w:rsidP="00B57E4E"/>
    <w:p w:rsidR="00B57E4E" w:rsidRPr="00B57E4E" w:rsidRDefault="00B57E4E" w:rsidP="00B57E4E"/>
    <w:p w:rsidR="00B57E4E" w:rsidRPr="00B57E4E" w:rsidRDefault="00B57E4E" w:rsidP="00B57E4E"/>
    <w:p w:rsidR="00B57E4E" w:rsidRPr="00B57E4E" w:rsidRDefault="00B57E4E" w:rsidP="00B57E4E"/>
    <w:p w:rsidR="00B57E4E" w:rsidRPr="00B57E4E" w:rsidRDefault="00B57E4E" w:rsidP="00B57E4E">
      <w:pPr>
        <w:tabs>
          <w:tab w:val="left" w:pos="4337"/>
        </w:tabs>
      </w:pPr>
      <w:r>
        <w:lastRenderedPageBreak/>
        <w:tab/>
      </w:r>
    </w:p>
    <w:p w:rsidR="00983D6D" w:rsidRDefault="00000000">
      <w:pPr>
        <w:jc w:val="center"/>
      </w:pPr>
      <w:r>
        <w:rPr>
          <w:noProof/>
        </w:rPr>
        <w:drawing>
          <wp:inline distT="0" distB="0" distL="0" distR="0">
            <wp:extent cx="6096000" cy="3048000"/>
            <wp:effectExtent l="0" t="0" r="0" b="0"/>
            <wp:docPr id="20373905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096000" cy="3048000"/>
                    </a:xfrm>
                    <a:prstGeom prst="rect">
                      <a:avLst/>
                    </a:prstGeom>
                  </pic:spPr>
                </pic:pic>
              </a:graphicData>
            </a:graphic>
          </wp:inline>
        </w:drawing>
      </w:r>
    </w:p>
    <w:p w:rsidR="00983D6D" w:rsidRDefault="00000000">
      <w:pPr>
        <w:pStyle w:val="Heading2"/>
      </w:pPr>
      <w:r>
        <w:t>Introduction</w:t>
      </w:r>
    </w:p>
    <w:p w:rsidR="00983D6D" w:rsidRDefault="00983D6D">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747"/>
        <w:gridCol w:w="2819"/>
        <w:gridCol w:w="1036"/>
        <w:gridCol w:w="2194"/>
        <w:gridCol w:w="1108"/>
        <w:gridCol w:w="1751"/>
        <w:gridCol w:w="1027"/>
      </w:tblGrid>
      <w:tr w:rsidR="00983D6D">
        <w:tc>
          <w:tcPr>
            <w:tcW w:w="765" w:type="dxa"/>
          </w:tcPr>
          <w:p w:rsidR="00983D6D" w:rsidRDefault="00000000">
            <w:r>
              <w:rPr>
                <w:b/>
              </w:rPr>
              <w:t>Start</w:t>
            </w:r>
          </w:p>
        </w:tc>
        <w:tc>
          <w:tcPr>
            <w:tcW w:w="3052" w:type="dxa"/>
          </w:tcPr>
          <w:p w:rsidR="00983D6D" w:rsidRDefault="00000000">
            <w:r>
              <w:rPr>
                <w:b/>
              </w:rPr>
              <w:t>Accommodation</w:t>
            </w:r>
          </w:p>
        </w:tc>
        <w:tc>
          <w:tcPr>
            <w:tcW w:w="763" w:type="dxa"/>
          </w:tcPr>
          <w:p w:rsidR="00983D6D" w:rsidRDefault="00000000">
            <w:r>
              <w:rPr>
                <w:b/>
              </w:rPr>
              <w:t>Type</w:t>
            </w:r>
          </w:p>
        </w:tc>
        <w:tc>
          <w:tcPr>
            <w:tcW w:w="1962" w:type="dxa"/>
          </w:tcPr>
          <w:p w:rsidR="00983D6D" w:rsidRDefault="00000000">
            <w:r>
              <w:rPr>
                <w:b/>
              </w:rPr>
              <w:t>Destination</w:t>
            </w:r>
          </w:p>
        </w:tc>
        <w:tc>
          <w:tcPr>
            <w:tcW w:w="1199" w:type="dxa"/>
          </w:tcPr>
          <w:p w:rsidR="00983D6D" w:rsidRDefault="00000000">
            <w:r>
              <w:rPr>
                <w:b/>
              </w:rPr>
              <w:t>Basis</w:t>
            </w:r>
          </w:p>
        </w:tc>
        <w:tc>
          <w:tcPr>
            <w:tcW w:w="1962" w:type="dxa"/>
          </w:tcPr>
          <w:p w:rsidR="00983D6D" w:rsidRDefault="00000000">
            <w:r>
              <w:rPr>
                <w:b/>
              </w:rPr>
              <w:t>Room Type</w:t>
            </w:r>
          </w:p>
        </w:tc>
        <w:tc>
          <w:tcPr>
            <w:tcW w:w="763" w:type="dxa"/>
          </w:tcPr>
          <w:p w:rsidR="00983D6D" w:rsidRDefault="00000000">
            <w:r>
              <w:rPr>
                <w:b/>
              </w:rPr>
              <w:t>Duration</w:t>
            </w:r>
          </w:p>
        </w:tc>
      </w:tr>
      <w:tr w:rsidR="00983D6D">
        <w:tc>
          <w:tcPr>
            <w:tcW w:w="0" w:type="auto"/>
          </w:tcPr>
          <w:p w:rsidR="00983D6D" w:rsidRDefault="00000000">
            <w:r>
              <w:t>Day 1</w:t>
            </w:r>
          </w:p>
        </w:tc>
        <w:tc>
          <w:tcPr>
            <w:tcW w:w="0" w:type="auto"/>
          </w:tcPr>
          <w:p w:rsidR="00983D6D" w:rsidRDefault="00000000">
            <w:r>
              <w:t>Kigali Marriott Hotel</w:t>
            </w:r>
          </w:p>
        </w:tc>
        <w:tc>
          <w:tcPr>
            <w:tcW w:w="0" w:type="auto"/>
          </w:tcPr>
          <w:p w:rsidR="00983D6D" w:rsidRDefault="00983D6D"/>
        </w:tc>
        <w:tc>
          <w:tcPr>
            <w:tcW w:w="0" w:type="auto"/>
          </w:tcPr>
          <w:p w:rsidR="00983D6D" w:rsidRDefault="00000000">
            <w:r>
              <w:t>Kigali</w:t>
            </w:r>
          </w:p>
        </w:tc>
        <w:tc>
          <w:tcPr>
            <w:tcW w:w="0" w:type="auto"/>
          </w:tcPr>
          <w:p w:rsidR="00983D6D" w:rsidRDefault="00000000">
            <w:r>
              <w:t>HB</w:t>
            </w:r>
          </w:p>
        </w:tc>
        <w:tc>
          <w:tcPr>
            <w:tcW w:w="0" w:type="auto"/>
          </w:tcPr>
          <w:p w:rsidR="00983D6D" w:rsidRDefault="00000000">
            <w:r>
              <w:t>1x Club room</w:t>
            </w:r>
          </w:p>
        </w:tc>
        <w:tc>
          <w:tcPr>
            <w:tcW w:w="0" w:type="auto"/>
          </w:tcPr>
          <w:p w:rsidR="00983D6D" w:rsidRDefault="00000000">
            <w:r>
              <w:rPr>
                <w:b/>
              </w:rPr>
              <w:t>1 Night</w:t>
            </w:r>
          </w:p>
        </w:tc>
      </w:tr>
      <w:tr w:rsidR="00983D6D">
        <w:tc>
          <w:tcPr>
            <w:tcW w:w="0" w:type="auto"/>
          </w:tcPr>
          <w:p w:rsidR="00983D6D" w:rsidRDefault="00983D6D"/>
        </w:tc>
        <w:tc>
          <w:tcPr>
            <w:tcW w:w="0" w:type="auto"/>
          </w:tcPr>
          <w:p w:rsidR="00983D6D" w:rsidRDefault="00000000">
            <w:r>
              <w:t>→ Kigali Serena Hotel</w:t>
            </w:r>
          </w:p>
        </w:tc>
        <w:tc>
          <w:tcPr>
            <w:tcW w:w="0" w:type="auto"/>
          </w:tcPr>
          <w:p w:rsidR="00983D6D" w:rsidRDefault="00000000">
            <w:r>
              <w:t>alternate</w:t>
            </w:r>
          </w:p>
        </w:tc>
        <w:tc>
          <w:tcPr>
            <w:tcW w:w="0" w:type="auto"/>
          </w:tcPr>
          <w:p w:rsidR="00983D6D" w:rsidRDefault="00983D6D"/>
        </w:tc>
        <w:tc>
          <w:tcPr>
            <w:tcW w:w="0" w:type="auto"/>
          </w:tcPr>
          <w:p w:rsidR="00983D6D" w:rsidRDefault="00983D6D"/>
        </w:tc>
        <w:tc>
          <w:tcPr>
            <w:tcW w:w="0" w:type="auto"/>
          </w:tcPr>
          <w:p w:rsidR="00983D6D" w:rsidRDefault="00983D6D"/>
        </w:tc>
        <w:tc>
          <w:tcPr>
            <w:tcW w:w="0" w:type="auto"/>
          </w:tcPr>
          <w:p w:rsidR="00983D6D" w:rsidRDefault="00983D6D"/>
        </w:tc>
      </w:tr>
      <w:tr w:rsidR="00983D6D">
        <w:tc>
          <w:tcPr>
            <w:tcW w:w="0" w:type="auto"/>
          </w:tcPr>
          <w:p w:rsidR="00983D6D" w:rsidRDefault="00000000">
            <w:r>
              <w:t>Day 2</w:t>
            </w:r>
          </w:p>
        </w:tc>
        <w:tc>
          <w:tcPr>
            <w:tcW w:w="0" w:type="auto"/>
          </w:tcPr>
          <w:p w:rsidR="00983D6D" w:rsidRPr="00B57E4E" w:rsidRDefault="00000000">
            <w:r w:rsidRPr="00B57E4E">
              <w:rPr>
                <w:sz w:val="24"/>
              </w:rPr>
              <w:t>One &amp; Only Gorilla's Nest</w:t>
            </w:r>
          </w:p>
        </w:tc>
        <w:tc>
          <w:tcPr>
            <w:tcW w:w="0" w:type="auto"/>
          </w:tcPr>
          <w:p w:rsidR="00983D6D" w:rsidRDefault="00983D6D"/>
        </w:tc>
        <w:tc>
          <w:tcPr>
            <w:tcW w:w="0" w:type="auto"/>
          </w:tcPr>
          <w:p w:rsidR="00983D6D" w:rsidRDefault="00000000">
            <w:r>
              <w:t>Volcanoes National Park</w:t>
            </w:r>
          </w:p>
        </w:tc>
        <w:tc>
          <w:tcPr>
            <w:tcW w:w="0" w:type="auto"/>
          </w:tcPr>
          <w:p w:rsidR="00983D6D" w:rsidRDefault="00000000">
            <w:r>
              <w:t>FB</w:t>
            </w:r>
          </w:p>
        </w:tc>
        <w:tc>
          <w:tcPr>
            <w:tcW w:w="0" w:type="auto"/>
          </w:tcPr>
          <w:p w:rsidR="00983D6D" w:rsidRDefault="00983D6D"/>
        </w:tc>
        <w:tc>
          <w:tcPr>
            <w:tcW w:w="0" w:type="auto"/>
          </w:tcPr>
          <w:p w:rsidR="00983D6D" w:rsidRDefault="00000000">
            <w:r>
              <w:rPr>
                <w:b/>
              </w:rPr>
              <w:t>2 Nights</w:t>
            </w:r>
          </w:p>
        </w:tc>
      </w:tr>
      <w:tr w:rsidR="00983D6D">
        <w:tc>
          <w:tcPr>
            <w:tcW w:w="0" w:type="auto"/>
          </w:tcPr>
          <w:p w:rsidR="00983D6D" w:rsidRDefault="00983D6D"/>
        </w:tc>
        <w:tc>
          <w:tcPr>
            <w:tcW w:w="0" w:type="auto"/>
          </w:tcPr>
          <w:p w:rsidR="00983D6D" w:rsidRDefault="00000000">
            <w:r>
              <w:t>→ Virunga Inn Resort &amp; Spa</w:t>
            </w:r>
          </w:p>
        </w:tc>
        <w:tc>
          <w:tcPr>
            <w:tcW w:w="0" w:type="auto"/>
          </w:tcPr>
          <w:p w:rsidR="00983D6D" w:rsidRDefault="00000000">
            <w:r>
              <w:t>alternate</w:t>
            </w:r>
          </w:p>
        </w:tc>
        <w:tc>
          <w:tcPr>
            <w:tcW w:w="0" w:type="auto"/>
          </w:tcPr>
          <w:p w:rsidR="00983D6D" w:rsidRDefault="00983D6D"/>
        </w:tc>
        <w:tc>
          <w:tcPr>
            <w:tcW w:w="0" w:type="auto"/>
          </w:tcPr>
          <w:p w:rsidR="00983D6D" w:rsidRDefault="00983D6D"/>
        </w:tc>
        <w:tc>
          <w:tcPr>
            <w:tcW w:w="0" w:type="auto"/>
          </w:tcPr>
          <w:p w:rsidR="00983D6D" w:rsidRDefault="00983D6D"/>
        </w:tc>
        <w:tc>
          <w:tcPr>
            <w:tcW w:w="0" w:type="auto"/>
          </w:tcPr>
          <w:p w:rsidR="00983D6D" w:rsidRDefault="00983D6D"/>
        </w:tc>
      </w:tr>
    </w:tbl>
    <w:p w:rsidR="00983D6D" w:rsidRDefault="00983D6D">
      <w:pPr>
        <w:pStyle w:val="HorizontalRule"/>
      </w:pPr>
    </w:p>
    <w:p w:rsidR="00983D6D" w:rsidRDefault="00000000">
      <w:pPr>
        <w:pStyle w:val="SmallNormal"/>
      </w:pPr>
      <w:r>
        <w:rPr>
          <w:b/>
        </w:rPr>
        <w:t>Key</w:t>
      </w:r>
      <w:r>
        <w:br/>
        <w:t>HB: Half Board - Dinner, Bed and Breakfast</w:t>
      </w:r>
      <w:r>
        <w:br/>
        <w:t>B&amp;B: Bed and Breakfast</w:t>
      </w:r>
      <w:r>
        <w:br/>
        <w:t>FB: Full Board - Dinner, Bed, Breakfast and Lunch</w:t>
      </w:r>
    </w:p>
    <w:p w:rsidR="00983D6D" w:rsidRDefault="00983D6D">
      <w:pPr>
        <w:pStyle w:val="HorizontalRule"/>
      </w:pPr>
    </w:p>
    <w:p w:rsidR="00983D6D" w:rsidRDefault="00000000">
      <w:pPr>
        <w:pStyle w:val="Heading2"/>
      </w:pPr>
      <w:r>
        <w:t>Included</w:t>
      </w:r>
    </w:p>
    <w:p w:rsidR="00983D6D" w:rsidRDefault="00000000">
      <w:r>
        <w:t>•  Airport transfers. </w:t>
      </w:r>
      <w:r>
        <w:br/>
        <w:t>• Airport and inter-hotel transfers from day 1 to the last day.</w:t>
      </w:r>
      <w:r>
        <w:br/>
        <w:t>•    All activities as highlighted in the itinerary. </w:t>
      </w:r>
      <w:r>
        <w:br/>
        <w:t>• 1 Night accommodation in Kigali plus meals </w:t>
      </w:r>
      <w:r>
        <w:br/>
        <w:t>•    2 Nights at Volcanoes National Park.</w:t>
      </w:r>
      <w:r>
        <w:br/>
        <w:t>•    1 Gorilla permit per person (this includes briefing at RDB offices, guide, and trek – US$ 1500.-)</w:t>
      </w:r>
      <w:r>
        <w:br/>
        <w:t>•    1 Golden monkey permit per person (this includes briefing at RDB offices, guide, and trek – US$ 100.-)</w:t>
      </w:r>
      <w:r>
        <w:br/>
      </w:r>
      <w:r>
        <w:lastRenderedPageBreak/>
        <w:t>• Exclusive use of a private safari land cruiser  4x4 </w:t>
      </w:r>
      <w:r>
        <w:br/>
        <w:t>•Services of a professional, experienced English-speaking driver guide.</w:t>
      </w:r>
      <w:r>
        <w:br/>
        <w:t>•Village/ Cultural Visit to Volcanoes.</w:t>
      </w:r>
      <w:r>
        <w:br/>
        <w:t>•Bottled mineral water in the vehicle during the tour.</w:t>
      </w:r>
      <w:r>
        <w:br/>
        <w:t>•Our assistance.</w:t>
      </w:r>
    </w:p>
    <w:p w:rsidR="00983D6D" w:rsidRDefault="00000000">
      <w:pPr>
        <w:pStyle w:val="Heading2"/>
      </w:pPr>
      <w:r>
        <w:t>Excluded</w:t>
      </w:r>
    </w:p>
    <w:p w:rsidR="00983D6D" w:rsidRDefault="00000000">
      <w:pPr>
        <w:pStyle w:val="ListParagraph"/>
        <w:numPr>
          <w:ilvl w:val="0"/>
          <w:numId w:val="1"/>
        </w:numPr>
      </w:pPr>
      <w:r>
        <w:t>International and domestic airline tickets unless indicated,</w:t>
      </w:r>
    </w:p>
    <w:p w:rsidR="00983D6D" w:rsidRDefault="00000000">
      <w:pPr>
        <w:pStyle w:val="ListParagraph"/>
        <w:numPr>
          <w:ilvl w:val="0"/>
          <w:numId w:val="1"/>
        </w:numPr>
      </w:pPr>
      <w:r>
        <w:t>All extra activities, visits, entrances, and extra meals/drinks are not mentioned in the itinerary.</w:t>
      </w:r>
    </w:p>
    <w:p w:rsidR="00983D6D" w:rsidRDefault="00000000">
      <w:pPr>
        <w:pStyle w:val="ListParagraph"/>
        <w:numPr>
          <w:ilvl w:val="0"/>
          <w:numId w:val="1"/>
        </w:numPr>
      </w:pPr>
      <w:r>
        <w:t>Entry visa fees,</w:t>
      </w:r>
    </w:p>
    <w:p w:rsidR="00983D6D" w:rsidRDefault="00000000">
      <w:pPr>
        <w:pStyle w:val="ListParagraph"/>
        <w:numPr>
          <w:ilvl w:val="0"/>
          <w:numId w:val="1"/>
        </w:numPr>
      </w:pPr>
      <w:r>
        <w:t>Optional extras whilst in Kigali.</w:t>
      </w:r>
    </w:p>
    <w:p w:rsidR="00983D6D" w:rsidRDefault="00000000">
      <w:pPr>
        <w:pStyle w:val="ListParagraph"/>
        <w:numPr>
          <w:ilvl w:val="0"/>
          <w:numId w:val="1"/>
        </w:numPr>
      </w:pPr>
      <w:r>
        <w:t> Drinks throughout the trip,</w:t>
      </w:r>
    </w:p>
    <w:p w:rsidR="00983D6D" w:rsidRDefault="00000000">
      <w:pPr>
        <w:pStyle w:val="ListParagraph"/>
        <w:numPr>
          <w:ilvl w:val="0"/>
          <w:numId w:val="1"/>
        </w:numPr>
      </w:pPr>
      <w:r>
        <w:t> Tips and gratuities,</w:t>
      </w:r>
    </w:p>
    <w:p w:rsidR="00983D6D" w:rsidRDefault="00000000">
      <w:pPr>
        <w:pStyle w:val="ListParagraph"/>
        <w:numPr>
          <w:ilvl w:val="0"/>
          <w:numId w:val="1"/>
        </w:numPr>
      </w:pPr>
      <w:r>
        <w:t> Personal expenses such as telephone calls, mini bar, porter-age, travel insurance, etc.</w:t>
      </w:r>
    </w:p>
    <w:p w:rsidR="00983D6D" w:rsidRDefault="00000000">
      <w:pPr>
        <w:pStyle w:val="Heading2"/>
      </w:pPr>
      <w:r>
        <w:t xml:space="preserve">Day 1: </w:t>
      </w:r>
      <w:r>
        <w:tab/>
        <w:t xml:space="preserve">Kigali Marriott Hotel, Kigali </w:t>
      </w:r>
      <w:r>
        <w:tab/>
      </w:r>
    </w:p>
    <w:p w:rsidR="00983D6D" w:rsidRDefault="00983D6D">
      <w:pPr>
        <w:pStyle w:val="HorizontalRule"/>
      </w:pPr>
    </w:p>
    <w:p w:rsidR="00983D6D" w:rsidRDefault="00000000">
      <w:pPr>
        <w:pStyle w:val="Heading3"/>
      </w:pPr>
      <w:r>
        <w:t>Kigali</w:t>
      </w:r>
    </w:p>
    <w:p w:rsidR="00983D6D" w:rsidRDefault="00000000">
      <w:r>
        <w:t>Rwanda’s capital and biggest city stretches across lush undulating hills surrounded by towering mountains, the largest of which is Mount Kigali, rising 1850 metres above sea level. Kigali is the country’s financial, commercial and cultural hub, served by an international airport and featuring a wide range of accommodation options. It also offers a collection of restaurants and points of interest, including the Kigali Genocide Centre, an atmospheric market and numerous craft shops. With its interesting architecture, busy streets, meandering boulevards, and green hillsides, Kigali is said to be one of the most attractive cities in Africa and is definitely worth a visit.</w:t>
      </w:r>
    </w:p>
    <w:p w:rsidR="00983D6D" w:rsidRDefault="00983D6D">
      <w:pPr>
        <w:pStyle w:val="HorizontalRuleLight"/>
      </w:pPr>
    </w:p>
    <w:p w:rsidR="00983D6D" w:rsidRDefault="00000000">
      <w:pPr>
        <w:pStyle w:val="Heading3"/>
      </w:pPr>
      <w:r>
        <w:t>Day Itinerary</w:t>
      </w:r>
    </w:p>
    <w:p w:rsidR="00983D6D" w:rsidRDefault="00000000">
      <w:pPr>
        <w:pStyle w:val="ListParagraph"/>
        <w:numPr>
          <w:ilvl w:val="0"/>
          <w:numId w:val="1"/>
        </w:numPr>
      </w:pPr>
      <w:r>
        <w:t>TBA: Arrival time flight time into Kigali Rwanda. </w:t>
      </w:r>
    </w:p>
    <w:p w:rsidR="00983D6D" w:rsidRDefault="00000000">
      <w:pPr>
        <w:pStyle w:val="ListParagraph"/>
        <w:numPr>
          <w:ilvl w:val="0"/>
          <w:numId w:val="1"/>
        </w:numPr>
      </w:pPr>
      <w:r>
        <w:t>TBA: Pick up from Kigali International Airport for a 25-minutes transfer to Kigali hotel. </w:t>
      </w:r>
    </w:p>
    <w:p w:rsidR="00983D6D" w:rsidRDefault="00000000">
      <w:pPr>
        <w:pStyle w:val="ListParagraph"/>
        <w:numPr>
          <w:ilvl w:val="0"/>
          <w:numId w:val="1"/>
        </w:numPr>
      </w:pPr>
      <w:r>
        <w:t>TBA: Arrival at your hotel for Check-in.</w:t>
      </w:r>
    </w:p>
    <w:p w:rsidR="00983D6D" w:rsidRDefault="00000000">
      <w:pPr>
        <w:pStyle w:val="ListParagraph"/>
        <w:numPr>
          <w:ilvl w:val="0"/>
          <w:numId w:val="1"/>
        </w:numPr>
      </w:pPr>
      <w:r>
        <w:t>TBA: Overnight stay at the Kigali Marriott Hotel. </w:t>
      </w:r>
    </w:p>
    <w:p w:rsidR="00983D6D" w:rsidRDefault="00000000">
      <w:pPr>
        <w:pStyle w:val="Heading3"/>
      </w:pPr>
      <w:r>
        <w:t xml:space="preserve">Overnight: Kigali Marriott Hotel </w:t>
      </w:r>
      <w:r>
        <w:tab/>
      </w:r>
    </w:p>
    <w:p w:rsidR="00983D6D" w:rsidRDefault="00000000">
      <w:r>
        <w:t xml:space="preserve">Experience the highest standard of comfort and convenience at Kigali Marriott Hotel. This premier luxury business hotel in Kigali is conveniently located along KN3 Avenue in downtown Kigali, close to the financial district, embassies, government ministries and Kigali City Hall. Timeless elegance surrounds you on arrival to a modern and spacious lobby and grand stairs. Experience spacious guest rooms decorated in warm pastel </w:t>
      </w:r>
      <w:proofErr w:type="spellStart"/>
      <w:r>
        <w:t>colors</w:t>
      </w:r>
      <w:proofErr w:type="spellEnd"/>
      <w:r>
        <w:t xml:space="preserve"> and fitted with the latest in technology. Visit Cucina Restaurant for tasty, innovative Italian fare and Lobby Bar for cocktails and city vistas. Complete your stay with a day of pampering at </w:t>
      </w:r>
      <w:proofErr w:type="spellStart"/>
      <w:r>
        <w:t>Saray</w:t>
      </w:r>
      <w:proofErr w:type="spellEnd"/>
      <w:r>
        <w:t xml:space="preserve"> Spa, the largest spa in the city, with its 5-star treatments and outdoor pool. Featuring the largest meeting space in the city, the hotel in Kigali is ideal for hosting productive conventions, elegant weddings and retreats of all sizes. Whether here for business or leisure, their Kigali luxury hotel offers all the amenities you'll need for an unforgettable retreat in Kigali, Rwanda.</w:t>
      </w:r>
    </w:p>
    <w:p w:rsidR="00983D6D" w:rsidRDefault="00000000">
      <w:pPr>
        <w:jc w:val="distribute"/>
      </w:pPr>
      <w:r>
        <w:rPr>
          <w:noProof/>
        </w:rPr>
        <w:lastRenderedPageBreak/>
        <w:drawing>
          <wp:inline distT="0" distB="0" distL="0" distR="0">
            <wp:extent cx="3276600" cy="2047876"/>
            <wp:effectExtent l="0" t="0" r="0" b="0"/>
            <wp:docPr id="187381778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4291303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p>
    <w:p w:rsidR="00983D6D" w:rsidRDefault="00983D6D">
      <w:pPr>
        <w:pStyle w:val="HorizontalRuleLight"/>
      </w:pPr>
    </w:p>
    <w:p w:rsidR="00983D6D" w:rsidRDefault="00000000">
      <w:pPr>
        <w:pStyle w:val="Heading3"/>
      </w:pPr>
      <w:r>
        <w:t xml:space="preserve">Alternate: Kigali Serena Hotel </w:t>
      </w:r>
      <w:r>
        <w:tab/>
      </w:r>
    </w:p>
    <w:p w:rsidR="00983D6D" w:rsidRDefault="00000000">
      <w:r>
        <w:t xml:space="preserve">Ideally located on one of Kigali's most charming boulevards, the five-star Kigali Serena Hotel is built around a polished granite atrium, which showcases the very best of Rwandese cultural art. Relaxed yet elegant, the hotel centres on the Executive Lounge and Bar, which opens onto a wide sundeck overlooking the newly refurbished swimming pool. Also overlooking the pool, the popular </w:t>
      </w:r>
      <w:proofErr w:type="spellStart"/>
      <w:r>
        <w:t>Milima</w:t>
      </w:r>
      <w:proofErr w:type="spellEnd"/>
      <w:r>
        <w:t xml:space="preserve"> Restaurant offers a wide range of all-day buffet choices, while the relaxed </w:t>
      </w:r>
      <w:proofErr w:type="spellStart"/>
      <w:r>
        <w:t>Sokoni</w:t>
      </w:r>
      <w:proofErr w:type="spellEnd"/>
      <w:r>
        <w:t xml:space="preserve"> Café offers inside and outside poolside seating. The capital's natural business hub, the hotel also boasts its own extensive conference centre, 500-seater auditorium and lavish ballroom.</w:t>
      </w:r>
    </w:p>
    <w:p w:rsidR="00983D6D" w:rsidRDefault="00000000">
      <w:r>
        <w:t>The hotel features 148 rooms. Guests can choose from a selection of 60 Standard Rooms, 37 Superior Rooms, 19 Deluxe Rooms, 18 Junior Suites, 7 Prime Rooms, 6 Executive Suites and a luxury Presidential Suite. In-room facilities include 24 hour room service, air-conditioning, Wi-Fi, tea/coffee making facilities, mini fridge, hair dryer, private safe and a flat screen satellite TV.</w:t>
      </w:r>
    </w:p>
    <w:p w:rsidR="00983D6D" w:rsidRDefault="00000000">
      <w:pPr>
        <w:jc w:val="distribute"/>
      </w:pPr>
      <w:r>
        <w:rPr>
          <w:noProof/>
        </w:rPr>
        <w:drawing>
          <wp:inline distT="0" distB="0" distL="0" distR="0">
            <wp:extent cx="3276600" cy="2047876"/>
            <wp:effectExtent l="0" t="0" r="0" b="0"/>
            <wp:docPr id="180310580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60613720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983D6D" w:rsidRDefault="00983D6D">
      <w:pPr>
        <w:pStyle w:val="HorizontalRuleLight"/>
      </w:pPr>
    </w:p>
    <w:p w:rsidR="00983D6D" w:rsidRDefault="00000000">
      <w:pPr>
        <w:pStyle w:val="Heading3"/>
      </w:pPr>
      <w:r>
        <w:t>Basis</w:t>
      </w:r>
    </w:p>
    <w:p w:rsidR="00983D6D" w:rsidRDefault="00000000">
      <w:r>
        <w:t>Half Board - Dinner, Bed and Breakfast</w:t>
      </w:r>
    </w:p>
    <w:p w:rsidR="00983D6D" w:rsidRDefault="00983D6D">
      <w:pPr>
        <w:pStyle w:val="HorizontalRuleLight"/>
      </w:pPr>
    </w:p>
    <w:p w:rsidR="00983D6D" w:rsidRDefault="00000000">
      <w:pPr>
        <w:pStyle w:val="Heading2"/>
      </w:pPr>
      <w:r>
        <w:t xml:space="preserve">Day 2: </w:t>
      </w:r>
      <w:r>
        <w:tab/>
        <w:t xml:space="preserve">One &amp; Only Gorilla's Nest, Volcanoes National Park </w:t>
      </w:r>
      <w:r>
        <w:tab/>
      </w:r>
    </w:p>
    <w:p w:rsidR="00983D6D" w:rsidRDefault="00983D6D">
      <w:pPr>
        <w:pStyle w:val="HorizontalRule"/>
      </w:pPr>
    </w:p>
    <w:p w:rsidR="00983D6D" w:rsidRDefault="00000000">
      <w:pPr>
        <w:pStyle w:val="Heading3"/>
      </w:pPr>
      <w:r>
        <w:lastRenderedPageBreak/>
        <w:t>Volcanoes National Park</w:t>
      </w:r>
    </w:p>
    <w:p w:rsidR="00983D6D"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983D6D" w:rsidRDefault="00983D6D">
      <w:pPr>
        <w:pStyle w:val="HorizontalRuleLight"/>
      </w:pPr>
    </w:p>
    <w:p w:rsidR="00983D6D" w:rsidRDefault="00000000">
      <w:pPr>
        <w:pStyle w:val="Heading3"/>
      </w:pPr>
      <w:r>
        <w:t>Day Itinerary</w:t>
      </w:r>
    </w:p>
    <w:p w:rsidR="00983D6D" w:rsidRDefault="00000000">
      <w:pPr>
        <w:pStyle w:val="ListParagraph"/>
        <w:numPr>
          <w:ilvl w:val="0"/>
          <w:numId w:val="1"/>
        </w:numPr>
      </w:pPr>
      <w:r>
        <w:t>0800: Begin the day with a morning breakfast.</w:t>
      </w:r>
    </w:p>
    <w:p w:rsidR="00983D6D" w:rsidRDefault="00000000">
      <w:pPr>
        <w:pStyle w:val="ListParagraph"/>
        <w:numPr>
          <w:ilvl w:val="0"/>
          <w:numId w:val="1"/>
        </w:numPr>
      </w:pPr>
      <w:r>
        <w:t>0900: Transfer to Volcanoes National Park  </w:t>
      </w:r>
    </w:p>
    <w:p w:rsidR="00983D6D" w:rsidRDefault="00000000">
      <w:pPr>
        <w:pStyle w:val="ListParagraph"/>
        <w:numPr>
          <w:ilvl w:val="0"/>
          <w:numId w:val="1"/>
        </w:numPr>
      </w:pPr>
      <w:r>
        <w:t>1200: Arrival at your lodge for your check-in. </w:t>
      </w:r>
    </w:p>
    <w:p w:rsidR="00983D6D" w:rsidRDefault="00000000">
      <w:pPr>
        <w:pStyle w:val="ListParagraph"/>
        <w:numPr>
          <w:ilvl w:val="0"/>
          <w:numId w:val="1"/>
        </w:numPr>
      </w:pPr>
      <w:r>
        <w:t>1230: Lunch for the day.</w:t>
      </w:r>
    </w:p>
    <w:p w:rsidR="00983D6D" w:rsidRDefault="00000000">
      <w:pPr>
        <w:pStyle w:val="ListParagraph"/>
        <w:numPr>
          <w:ilvl w:val="0"/>
          <w:numId w:val="1"/>
        </w:numPr>
      </w:pPr>
      <w:r>
        <w:t>1500: Afternoon relaxation. </w:t>
      </w:r>
    </w:p>
    <w:p w:rsidR="00983D6D" w:rsidRDefault="00000000">
      <w:pPr>
        <w:pStyle w:val="ListParagraph"/>
        <w:numPr>
          <w:ilvl w:val="0"/>
          <w:numId w:val="1"/>
        </w:numPr>
      </w:pPr>
      <w:r>
        <w:t>1800: Dinner and overnight stay at your lodge. </w:t>
      </w:r>
    </w:p>
    <w:p w:rsidR="00983D6D" w:rsidRDefault="00000000">
      <w:pPr>
        <w:pStyle w:val="Heading3"/>
      </w:pPr>
      <w:r>
        <w:t xml:space="preserve">Overnight: One &amp; Only Gorilla's Nest </w:t>
      </w:r>
      <w:r>
        <w:tab/>
      </w:r>
    </w:p>
    <w:p w:rsidR="00983D6D" w:rsidRDefault="00000000">
      <w:r>
        <w:t xml:space="preserve">Cushioned in the foothills of the </w:t>
      </w:r>
      <w:proofErr w:type="spellStart"/>
      <w:r>
        <w:t>breathtaking</w:t>
      </w:r>
      <w:proofErr w:type="spellEnd"/>
      <w:r>
        <w:t xml:space="preserve"> Virunga Volcano range, </w:t>
      </w:r>
      <w:proofErr w:type="spellStart"/>
      <w:r>
        <w:t>One&amp;Only</w:t>
      </w:r>
      <w:proofErr w:type="spellEnd"/>
      <w:r>
        <w:t xml:space="preserve"> Gorilla’s Nest makes the magical possible as you enjoy a once-in-a-lifetime, personal encounter with the rare and majestic mountain gorilla, roaming free in its own natural habitat. Offering an exclusive front-row seat to the world’s most popular mountain gorilla sanctuary. You’ll be captivated as exotic colourful birds and one of the planet’s greatest array of primate species flourish before your eyes and welcome you into their world. Then retreat to your own world, a spectacular modern haven, where every creature comfort is yours to behold. An all-inclusive resort, guests can look forward to </w:t>
      </w:r>
      <w:proofErr w:type="spellStart"/>
      <w:r>
        <w:t>savoring</w:t>
      </w:r>
      <w:proofErr w:type="spellEnd"/>
      <w:r>
        <w:t xml:space="preserve"> locally inspired dishes and taking part in two complimentary daily on-resort experiences.</w:t>
      </w:r>
    </w:p>
    <w:p w:rsidR="00983D6D" w:rsidRDefault="00000000">
      <w:pPr>
        <w:jc w:val="distribute"/>
      </w:pPr>
      <w:r>
        <w:rPr>
          <w:noProof/>
        </w:rPr>
        <w:drawing>
          <wp:inline distT="0" distB="0" distL="0" distR="0">
            <wp:extent cx="3276600" cy="2047876"/>
            <wp:effectExtent l="0" t="0" r="0" b="0"/>
            <wp:docPr id="156582877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50994373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p>
    <w:p w:rsidR="00983D6D" w:rsidRDefault="00983D6D">
      <w:pPr>
        <w:pStyle w:val="HorizontalRuleLight"/>
      </w:pPr>
    </w:p>
    <w:p w:rsidR="00983D6D" w:rsidRDefault="00000000">
      <w:pPr>
        <w:pStyle w:val="Heading3"/>
      </w:pPr>
      <w:r>
        <w:t xml:space="preserve">Alternate: Virunga Inn Resort &amp; Spa </w:t>
      </w:r>
      <w:r>
        <w:tab/>
      </w:r>
    </w:p>
    <w:p w:rsidR="00983D6D" w:rsidRDefault="00000000">
      <w:r>
        <w:t>Located in Kinigi, Rwanda, Virunga Inn Resort &amp; Spa offers stylish accommodations with beautiful views of the mountains. The property features beautifully appointed rooms equipped with comfortable bedding, a private bathroom, a flat-screen TV, a safety deposit box, and a seating area. The property also features a 24-hour front desk, free Wi-Fi throughout, room service, and a restaurant serving a tasty breakfast each morning.</w:t>
      </w:r>
    </w:p>
    <w:p w:rsidR="00983D6D" w:rsidRDefault="00000000">
      <w:pPr>
        <w:jc w:val="distribute"/>
      </w:pPr>
      <w:r>
        <w:rPr>
          <w:noProof/>
        </w:rPr>
        <w:lastRenderedPageBreak/>
        <w:drawing>
          <wp:inline distT="0" distB="0" distL="0" distR="0">
            <wp:extent cx="3276600" cy="2047876"/>
            <wp:effectExtent l="0" t="0" r="0" b="0"/>
            <wp:docPr id="6870894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985930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6"/>
                    </a:xfrm>
                    <a:prstGeom prst="rect">
                      <a:avLst/>
                    </a:prstGeom>
                  </pic:spPr>
                </pic:pic>
              </a:graphicData>
            </a:graphic>
          </wp:inline>
        </w:drawing>
      </w:r>
    </w:p>
    <w:p w:rsidR="00983D6D" w:rsidRDefault="00983D6D">
      <w:pPr>
        <w:pStyle w:val="HorizontalRuleLight"/>
      </w:pPr>
    </w:p>
    <w:p w:rsidR="00983D6D" w:rsidRDefault="00000000">
      <w:pPr>
        <w:pStyle w:val="Heading3"/>
      </w:pPr>
      <w:r>
        <w:t>Basis</w:t>
      </w:r>
    </w:p>
    <w:p w:rsidR="00983D6D" w:rsidRDefault="00000000">
      <w:r>
        <w:t>Full Board - Dinner, Bed, Breakfast and Lunch</w:t>
      </w:r>
    </w:p>
    <w:p w:rsidR="00983D6D" w:rsidRDefault="00983D6D">
      <w:pPr>
        <w:pStyle w:val="HorizontalRuleLight"/>
      </w:pPr>
    </w:p>
    <w:p w:rsidR="00983D6D" w:rsidRDefault="00000000">
      <w:pPr>
        <w:pStyle w:val="Heading2"/>
      </w:pPr>
      <w:r>
        <w:t xml:space="preserve">Day 3: </w:t>
      </w:r>
      <w:r>
        <w:tab/>
        <w:t xml:space="preserve">One &amp; Only Gorilla's Nest, Volcanoes National Park </w:t>
      </w:r>
      <w:r>
        <w:tab/>
      </w:r>
    </w:p>
    <w:p w:rsidR="00983D6D" w:rsidRDefault="00983D6D">
      <w:pPr>
        <w:pStyle w:val="HorizontalRule"/>
      </w:pPr>
    </w:p>
    <w:p w:rsidR="00983D6D" w:rsidRDefault="00000000">
      <w:pPr>
        <w:pStyle w:val="Heading3"/>
      </w:pPr>
      <w:r>
        <w:t>Day Itinerary</w:t>
      </w:r>
    </w:p>
    <w:p w:rsidR="00983D6D" w:rsidRDefault="00000000">
      <w:pPr>
        <w:pStyle w:val="ListParagraph"/>
        <w:numPr>
          <w:ilvl w:val="0"/>
          <w:numId w:val="1"/>
        </w:numPr>
      </w:pPr>
      <w:r>
        <w:t>0600: Breakfast and report to the park headquarters.</w:t>
      </w:r>
    </w:p>
    <w:p w:rsidR="00983D6D" w:rsidRDefault="00000000">
      <w:pPr>
        <w:pStyle w:val="ListParagraph"/>
        <w:numPr>
          <w:ilvl w:val="0"/>
          <w:numId w:val="1"/>
        </w:numPr>
      </w:pPr>
      <w:r>
        <w:t xml:space="preserve">0800: Start the </w:t>
      </w:r>
      <w:r>
        <w:rPr>
          <w:b/>
        </w:rPr>
        <w:t>gorilla trekking in Volcanoes National Park.</w:t>
      </w:r>
    </w:p>
    <w:p w:rsidR="00983D6D" w:rsidRDefault="00000000">
      <w:pPr>
        <w:pStyle w:val="ListParagraph"/>
        <w:numPr>
          <w:ilvl w:val="0"/>
          <w:numId w:val="1"/>
        </w:numPr>
      </w:pPr>
      <w:r>
        <w:t>1200: Estimated time of returning from the jungle.</w:t>
      </w:r>
    </w:p>
    <w:p w:rsidR="00983D6D" w:rsidRDefault="00000000">
      <w:pPr>
        <w:pStyle w:val="ListParagraph"/>
        <w:numPr>
          <w:ilvl w:val="0"/>
          <w:numId w:val="1"/>
        </w:numPr>
      </w:pPr>
      <w:r>
        <w:t>1230: Lunch at a nearby facility before heading back to your lodge. </w:t>
      </w:r>
    </w:p>
    <w:p w:rsidR="00983D6D"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983D6D" w:rsidRDefault="00000000">
      <w:pPr>
        <w:pStyle w:val="ListParagraph"/>
        <w:numPr>
          <w:ilvl w:val="0"/>
          <w:numId w:val="1"/>
        </w:numPr>
      </w:pPr>
      <w:r>
        <w:t>1800: Dinner and overnight stay at your lodge. </w:t>
      </w:r>
    </w:p>
    <w:p w:rsidR="00983D6D"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983D6D">
        <w:tc>
          <w:tcPr>
            <w:tcW w:w="10466" w:type="dxa"/>
          </w:tcPr>
          <w:p w:rsidR="00983D6D" w:rsidRDefault="00000000">
            <w:r>
              <w:t>Gorilla Trekking Volcanoes National Park</w:t>
            </w:r>
          </w:p>
        </w:tc>
      </w:tr>
      <w:tr w:rsidR="00983D6D">
        <w:tc>
          <w:tcPr>
            <w:tcW w:w="10466" w:type="dxa"/>
          </w:tcPr>
          <w:p w:rsidR="00983D6D" w:rsidRDefault="00000000">
            <w:proofErr w:type="spellStart"/>
            <w:r>
              <w:t>Iby'Iwacu</w:t>
            </w:r>
            <w:proofErr w:type="spellEnd"/>
            <w:r>
              <w:t xml:space="preserve"> Cultural Village</w:t>
            </w:r>
          </w:p>
        </w:tc>
      </w:tr>
    </w:tbl>
    <w:p w:rsidR="00983D6D" w:rsidRDefault="00983D6D">
      <w:pPr>
        <w:pStyle w:val="HorizontalRuleLight"/>
      </w:pPr>
    </w:p>
    <w:p w:rsidR="00983D6D" w:rsidRDefault="00000000">
      <w:pPr>
        <w:pStyle w:val="Heading4"/>
      </w:pPr>
      <w:r>
        <w:t>Gorilla Trekking Volcanoes National Park</w:t>
      </w:r>
    </w:p>
    <w:p w:rsidR="00983D6D"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983D6D" w:rsidRDefault="00000000">
      <w:pPr>
        <w:pStyle w:val="Heading4"/>
      </w:pPr>
      <w:proofErr w:type="spellStart"/>
      <w:r>
        <w:t>Iby'Iwacu</w:t>
      </w:r>
      <w:proofErr w:type="spellEnd"/>
      <w:r>
        <w:t xml:space="preserve"> Cultural Village</w:t>
      </w:r>
    </w:p>
    <w:p w:rsidR="00983D6D"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983D6D" w:rsidRDefault="00983D6D">
      <w:pPr>
        <w:pStyle w:val="HorizontalRuleLight"/>
      </w:pPr>
    </w:p>
    <w:p w:rsidR="00983D6D" w:rsidRDefault="00000000">
      <w:pPr>
        <w:pStyle w:val="Heading3"/>
      </w:pPr>
      <w:r>
        <w:t>Basis</w:t>
      </w:r>
    </w:p>
    <w:p w:rsidR="00983D6D" w:rsidRDefault="00000000">
      <w:r>
        <w:t>Full Board - Dinner, Bed, Breakfast and Lunch</w:t>
      </w:r>
    </w:p>
    <w:p w:rsidR="00983D6D" w:rsidRDefault="00983D6D">
      <w:pPr>
        <w:pStyle w:val="HorizontalRuleLight"/>
      </w:pPr>
    </w:p>
    <w:p w:rsidR="00983D6D" w:rsidRDefault="00000000">
      <w:pPr>
        <w:pStyle w:val="Heading2"/>
      </w:pPr>
      <w:r>
        <w:t xml:space="preserve">Day 4: </w:t>
      </w:r>
      <w:r>
        <w:tab/>
        <w:t xml:space="preserve">End of Itinerary </w:t>
      </w:r>
      <w:r>
        <w:tab/>
      </w:r>
    </w:p>
    <w:p w:rsidR="00983D6D" w:rsidRDefault="00983D6D">
      <w:pPr>
        <w:pStyle w:val="HorizontalRule"/>
      </w:pPr>
    </w:p>
    <w:p w:rsidR="00983D6D" w:rsidRDefault="00000000">
      <w:pPr>
        <w:pStyle w:val="Heading3"/>
      </w:pPr>
      <w:r>
        <w:t>Day Itinerary</w:t>
      </w:r>
    </w:p>
    <w:p w:rsidR="00983D6D" w:rsidRDefault="00000000">
      <w:pPr>
        <w:pStyle w:val="ListParagraph"/>
        <w:numPr>
          <w:ilvl w:val="0"/>
          <w:numId w:val="1"/>
        </w:numPr>
      </w:pPr>
      <w:r>
        <w:t>0600: Breakfast and report to the park headquarters.</w:t>
      </w:r>
    </w:p>
    <w:p w:rsidR="00983D6D" w:rsidRDefault="00000000">
      <w:pPr>
        <w:pStyle w:val="ListParagraph"/>
        <w:numPr>
          <w:ilvl w:val="0"/>
          <w:numId w:val="1"/>
        </w:numPr>
      </w:pPr>
      <w:r>
        <w:t xml:space="preserve">0800: Start the </w:t>
      </w:r>
      <w:r>
        <w:rPr>
          <w:b/>
        </w:rPr>
        <w:t>golden monkey trekking in Volcanoes National Park.</w:t>
      </w:r>
    </w:p>
    <w:p w:rsidR="00983D6D" w:rsidRDefault="00000000">
      <w:pPr>
        <w:pStyle w:val="ListParagraph"/>
        <w:numPr>
          <w:ilvl w:val="0"/>
          <w:numId w:val="1"/>
        </w:numPr>
      </w:pPr>
      <w:r>
        <w:t>1200: Estimated time of returning from the jungle.</w:t>
      </w:r>
    </w:p>
    <w:p w:rsidR="00983D6D" w:rsidRDefault="00000000">
      <w:pPr>
        <w:pStyle w:val="ListParagraph"/>
        <w:numPr>
          <w:ilvl w:val="0"/>
          <w:numId w:val="1"/>
        </w:numPr>
      </w:pPr>
      <w:r>
        <w:t>1230: Lunch at Five Volcanoes. </w:t>
      </w:r>
    </w:p>
    <w:p w:rsidR="00983D6D" w:rsidRDefault="00000000">
      <w:pPr>
        <w:pStyle w:val="ListParagraph"/>
        <w:numPr>
          <w:ilvl w:val="0"/>
          <w:numId w:val="1"/>
        </w:numPr>
      </w:pPr>
      <w:r>
        <w:t>1400: Drive and return to Kigali. </w:t>
      </w:r>
    </w:p>
    <w:p w:rsidR="00983D6D" w:rsidRDefault="00000000">
      <w:pPr>
        <w:pStyle w:val="ListParagraph"/>
        <w:numPr>
          <w:ilvl w:val="0"/>
          <w:numId w:val="1"/>
        </w:numPr>
      </w:pPr>
      <w:r>
        <w:t>1630: Arrival in Kigali. </w:t>
      </w:r>
    </w:p>
    <w:p w:rsidR="00983D6D" w:rsidRDefault="00000000">
      <w:pPr>
        <w:pStyle w:val="ListParagraph"/>
        <w:numPr>
          <w:ilvl w:val="0"/>
          <w:numId w:val="1"/>
        </w:numPr>
      </w:pPr>
      <w:r>
        <w:t>1700: Transfer to Kigali International Airport for your outbound flight. </w:t>
      </w:r>
    </w:p>
    <w:p w:rsidR="00983D6D" w:rsidRDefault="00000000">
      <w:pPr>
        <w:pStyle w:val="ListParagraph"/>
        <w:numPr>
          <w:ilvl w:val="0"/>
          <w:numId w:val="1"/>
        </w:numPr>
      </w:pPr>
      <w:r>
        <w:t>TBA: Flight time departing Kigali. End of service. </w:t>
      </w:r>
    </w:p>
    <w:p w:rsidR="00983D6D"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983D6D">
        <w:tc>
          <w:tcPr>
            <w:tcW w:w="10466" w:type="dxa"/>
          </w:tcPr>
          <w:p w:rsidR="00983D6D" w:rsidRDefault="00000000">
            <w:r>
              <w:t>Volcanoes National Park Golden Monkey Trekking</w:t>
            </w:r>
          </w:p>
        </w:tc>
      </w:tr>
    </w:tbl>
    <w:p w:rsidR="00983D6D" w:rsidRDefault="00983D6D">
      <w:pPr>
        <w:pStyle w:val="HorizontalRuleLight"/>
      </w:pPr>
    </w:p>
    <w:p w:rsidR="00983D6D" w:rsidRDefault="00000000">
      <w:pPr>
        <w:pStyle w:val="Heading4"/>
      </w:pPr>
      <w:r>
        <w:t>Volcanoes National Park Golden Monkey Trekking</w:t>
      </w:r>
    </w:p>
    <w:p w:rsidR="00983D6D" w:rsidRDefault="00000000">
      <w:r>
        <w:t xml:space="preserve">Volcanoes National Park in Rwanda offers Golden monkeys trekking. This unique experience allows guests in groups of up to eight to look for and discover golden monkeys within their natural habitat. </w:t>
      </w:r>
    </w:p>
    <w:p w:rsidR="00983D6D" w:rsidRDefault="00000000">
      <w:r>
        <w:t>The monkeys are incredibly active and enjoy showing off for tourists and researchers that they encounter daily. The monkeys can be found closer to the base of the volcano and enjoy eating the bamboo vegetation in the area.</w:t>
      </w:r>
    </w:p>
    <w:p w:rsidR="00983D6D" w:rsidRDefault="00983D6D">
      <w:pPr>
        <w:pStyle w:val="HorizontalRuleLight"/>
      </w:pPr>
    </w:p>
    <w:p w:rsidR="00983D6D" w:rsidRDefault="00000000">
      <w:pPr>
        <w:pStyle w:val="Heading3"/>
      </w:pPr>
      <w:r>
        <w:t>Basis</w:t>
      </w:r>
    </w:p>
    <w:p w:rsidR="00983D6D" w:rsidRDefault="00000000">
      <w:r>
        <w:t>Breakfast</w:t>
      </w:r>
      <w:r w:rsidR="00B57E4E">
        <w:t xml:space="preserve"> and Lunch</w:t>
      </w:r>
    </w:p>
    <w:p w:rsidR="00983D6D" w:rsidRDefault="00983D6D">
      <w:pPr>
        <w:pStyle w:val="HorizontalRuleLight"/>
      </w:pPr>
    </w:p>
    <w:p w:rsidR="00983D6D" w:rsidRDefault="00000000">
      <w:pPr>
        <w:pStyle w:val="Heading1"/>
      </w:pPr>
      <w:r>
        <w:t>Transport</w:t>
      </w:r>
    </w:p>
    <w:p w:rsidR="00983D6D" w:rsidRDefault="00983D6D">
      <w:pPr>
        <w:pStyle w:val="HorizontalRule"/>
      </w:pPr>
    </w:p>
    <w:p w:rsidR="00983D6D"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983D6D">
        <w:tc>
          <w:tcPr>
            <w:tcW w:w="1259" w:type="dxa"/>
          </w:tcPr>
          <w:p w:rsidR="00983D6D" w:rsidRDefault="00000000">
            <w:r>
              <w:rPr>
                <w:b/>
              </w:rPr>
              <w:t>Date</w:t>
            </w:r>
          </w:p>
        </w:tc>
        <w:tc>
          <w:tcPr>
            <w:tcW w:w="1255" w:type="dxa"/>
          </w:tcPr>
          <w:p w:rsidR="00983D6D" w:rsidRDefault="00000000">
            <w:r>
              <w:rPr>
                <w:b/>
              </w:rPr>
              <w:t>Company</w:t>
            </w:r>
          </w:p>
        </w:tc>
        <w:tc>
          <w:tcPr>
            <w:tcW w:w="2407" w:type="dxa"/>
          </w:tcPr>
          <w:p w:rsidR="00983D6D" w:rsidRDefault="00000000">
            <w:r>
              <w:rPr>
                <w:b/>
              </w:rPr>
              <w:t>Pick Up</w:t>
            </w:r>
          </w:p>
        </w:tc>
        <w:tc>
          <w:tcPr>
            <w:tcW w:w="2407" w:type="dxa"/>
          </w:tcPr>
          <w:p w:rsidR="00983D6D" w:rsidRDefault="00000000">
            <w:r>
              <w:rPr>
                <w:b/>
              </w:rPr>
              <w:t>Drop Off</w:t>
            </w:r>
          </w:p>
        </w:tc>
        <w:tc>
          <w:tcPr>
            <w:tcW w:w="1255" w:type="dxa"/>
          </w:tcPr>
          <w:p w:rsidR="00983D6D" w:rsidRDefault="00000000">
            <w:r>
              <w:rPr>
                <w:b/>
              </w:rPr>
              <w:t>Time</w:t>
            </w:r>
          </w:p>
        </w:tc>
        <w:tc>
          <w:tcPr>
            <w:tcW w:w="1883" w:type="dxa"/>
          </w:tcPr>
          <w:p w:rsidR="00983D6D" w:rsidRDefault="00000000">
            <w:r>
              <w:rPr>
                <w:b/>
              </w:rPr>
              <w:t>Vehicle</w:t>
            </w:r>
          </w:p>
        </w:tc>
      </w:tr>
      <w:tr w:rsidR="00983D6D">
        <w:tc>
          <w:tcPr>
            <w:tcW w:w="0" w:type="auto"/>
          </w:tcPr>
          <w:p w:rsidR="00983D6D" w:rsidRDefault="00983D6D"/>
        </w:tc>
        <w:tc>
          <w:tcPr>
            <w:tcW w:w="0" w:type="auto"/>
          </w:tcPr>
          <w:p w:rsidR="00983D6D" w:rsidRDefault="00983D6D"/>
        </w:tc>
        <w:tc>
          <w:tcPr>
            <w:tcW w:w="0" w:type="auto"/>
          </w:tcPr>
          <w:p w:rsidR="00983D6D" w:rsidRDefault="00000000">
            <w:r>
              <w:t>Kigali International Airport [KGL]</w:t>
            </w:r>
          </w:p>
        </w:tc>
        <w:tc>
          <w:tcPr>
            <w:tcW w:w="0" w:type="auto"/>
          </w:tcPr>
          <w:p w:rsidR="00983D6D" w:rsidRDefault="00000000">
            <w:r>
              <w:t>Kigali Marriott Hotel</w:t>
            </w:r>
          </w:p>
        </w:tc>
        <w:tc>
          <w:tcPr>
            <w:tcW w:w="0" w:type="auto"/>
          </w:tcPr>
          <w:p w:rsidR="00983D6D" w:rsidRDefault="00983D6D">
            <w:pPr>
              <w:jc w:val="center"/>
            </w:pPr>
          </w:p>
        </w:tc>
        <w:tc>
          <w:tcPr>
            <w:tcW w:w="0" w:type="auto"/>
          </w:tcPr>
          <w:p w:rsidR="00983D6D" w:rsidRDefault="00000000">
            <w:r>
              <w:t>Transfer</w:t>
            </w:r>
          </w:p>
        </w:tc>
      </w:tr>
      <w:tr w:rsidR="00983D6D">
        <w:tc>
          <w:tcPr>
            <w:tcW w:w="0" w:type="auto"/>
          </w:tcPr>
          <w:p w:rsidR="00983D6D" w:rsidRDefault="00983D6D"/>
        </w:tc>
        <w:tc>
          <w:tcPr>
            <w:tcW w:w="0" w:type="auto"/>
          </w:tcPr>
          <w:p w:rsidR="00983D6D" w:rsidRDefault="00983D6D"/>
        </w:tc>
        <w:tc>
          <w:tcPr>
            <w:tcW w:w="0" w:type="auto"/>
          </w:tcPr>
          <w:p w:rsidR="00983D6D" w:rsidRDefault="00000000">
            <w:r>
              <w:t>Kigali Marriott Hotel</w:t>
            </w:r>
          </w:p>
        </w:tc>
        <w:tc>
          <w:tcPr>
            <w:tcW w:w="0" w:type="auto"/>
          </w:tcPr>
          <w:p w:rsidR="00983D6D" w:rsidRDefault="00000000">
            <w:r>
              <w:t>One &amp; Only Gorilla's Nest</w:t>
            </w:r>
          </w:p>
        </w:tc>
        <w:tc>
          <w:tcPr>
            <w:tcW w:w="0" w:type="auto"/>
          </w:tcPr>
          <w:p w:rsidR="00983D6D" w:rsidRDefault="00983D6D">
            <w:pPr>
              <w:jc w:val="center"/>
            </w:pPr>
          </w:p>
        </w:tc>
        <w:tc>
          <w:tcPr>
            <w:tcW w:w="0" w:type="auto"/>
          </w:tcPr>
          <w:p w:rsidR="00983D6D" w:rsidRDefault="00000000">
            <w:r>
              <w:t>Transfer</w:t>
            </w:r>
          </w:p>
        </w:tc>
      </w:tr>
      <w:tr w:rsidR="00983D6D">
        <w:tc>
          <w:tcPr>
            <w:tcW w:w="0" w:type="auto"/>
          </w:tcPr>
          <w:p w:rsidR="00983D6D" w:rsidRDefault="00983D6D"/>
        </w:tc>
        <w:tc>
          <w:tcPr>
            <w:tcW w:w="0" w:type="auto"/>
          </w:tcPr>
          <w:p w:rsidR="00983D6D" w:rsidRDefault="00983D6D"/>
        </w:tc>
        <w:tc>
          <w:tcPr>
            <w:tcW w:w="0" w:type="auto"/>
          </w:tcPr>
          <w:p w:rsidR="00983D6D" w:rsidRDefault="00000000">
            <w:r>
              <w:t>One &amp; Only Gorilla's Nest</w:t>
            </w:r>
          </w:p>
        </w:tc>
        <w:tc>
          <w:tcPr>
            <w:tcW w:w="0" w:type="auto"/>
          </w:tcPr>
          <w:p w:rsidR="00983D6D" w:rsidRDefault="00000000">
            <w:r>
              <w:t>Kigali International Airport [KGL]</w:t>
            </w:r>
          </w:p>
        </w:tc>
        <w:tc>
          <w:tcPr>
            <w:tcW w:w="0" w:type="auto"/>
          </w:tcPr>
          <w:p w:rsidR="00983D6D" w:rsidRDefault="00983D6D">
            <w:pPr>
              <w:jc w:val="center"/>
            </w:pPr>
          </w:p>
        </w:tc>
        <w:tc>
          <w:tcPr>
            <w:tcW w:w="0" w:type="auto"/>
          </w:tcPr>
          <w:p w:rsidR="00983D6D" w:rsidRDefault="00000000">
            <w:r>
              <w:t>Transfer</w:t>
            </w:r>
          </w:p>
        </w:tc>
      </w:tr>
    </w:tbl>
    <w:p w:rsidR="00983D6D" w:rsidRDefault="00983D6D">
      <w:pPr>
        <w:pStyle w:val="HorizontalRuleLight"/>
      </w:pPr>
    </w:p>
    <w:p w:rsidR="00983D6D" w:rsidRDefault="00983D6D"/>
    <w:sectPr w:rsidR="00983D6D" w:rsidSect="00B57E4E">
      <w:headerReference w:type="default" r:id="rId19"/>
      <w:footerReference w:type="default" r:id="rId20"/>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3BC" w:rsidRDefault="00EE33BC" w:rsidP="000B613D">
      <w:pPr>
        <w:spacing w:after="0" w:line="240" w:lineRule="auto"/>
      </w:pPr>
      <w:r>
        <w:separator/>
      </w:r>
    </w:p>
  </w:endnote>
  <w:endnote w:type="continuationSeparator" w:id="0">
    <w:p w:rsidR="00EE33BC" w:rsidRDefault="00EE33B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E4E" w:rsidRDefault="00B57E4E" w:rsidP="00B57E4E">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3BC" w:rsidRDefault="00EE33BC" w:rsidP="000B613D">
      <w:pPr>
        <w:spacing w:after="0" w:line="240" w:lineRule="auto"/>
      </w:pPr>
      <w:r>
        <w:separator/>
      </w:r>
    </w:p>
  </w:footnote>
  <w:footnote w:type="continuationSeparator" w:id="0">
    <w:p w:rsidR="00EE33BC" w:rsidRDefault="00EE33B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34087509">
    <w:abstractNumId w:val="1"/>
  </w:num>
  <w:num w:numId="2" w16cid:durableId="667054765">
    <w:abstractNumId w:val="0"/>
  </w:num>
  <w:num w:numId="3" w16cid:durableId="30266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83D6D"/>
    <w:rsid w:val="009A576A"/>
    <w:rsid w:val="009C095D"/>
    <w:rsid w:val="009D3722"/>
    <w:rsid w:val="009D6F56"/>
    <w:rsid w:val="00A475ED"/>
    <w:rsid w:val="00A610D9"/>
    <w:rsid w:val="00A81833"/>
    <w:rsid w:val="00AE667C"/>
    <w:rsid w:val="00B57E4E"/>
    <w:rsid w:val="00BC18D3"/>
    <w:rsid w:val="00BE5DE9"/>
    <w:rsid w:val="00C76E89"/>
    <w:rsid w:val="00CB77DC"/>
    <w:rsid w:val="00D5347C"/>
    <w:rsid w:val="00D901E9"/>
    <w:rsid w:val="00D96B19"/>
    <w:rsid w:val="00DD12FE"/>
    <w:rsid w:val="00DE111D"/>
    <w:rsid w:val="00E16430"/>
    <w:rsid w:val="00E34B8A"/>
    <w:rsid w:val="00E63766"/>
    <w:rsid w:val="00EE33BC"/>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image" Target="media/image1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image" Target="media/image9.bin"/><Relationship Id="rId10" Type="http://schemas.openxmlformats.org/officeDocument/2006/relationships/image" Target="media/image4.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2023-10-15T21:21:00Z</dcterms:modified>
</cp:coreProperties>
</file>